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64db82d44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ccfa81a4d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Bullshead,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3361ee7bf4374" /><Relationship Type="http://schemas.openxmlformats.org/officeDocument/2006/relationships/numbering" Target="/word/numbering.xml" Id="Rf0ca7b5d24cb4dc9" /><Relationship Type="http://schemas.openxmlformats.org/officeDocument/2006/relationships/settings" Target="/word/settings.xml" Id="Ref996bcfb26f485f" /><Relationship Type="http://schemas.openxmlformats.org/officeDocument/2006/relationships/image" Target="/word/media/13a24750-03e9-4bef-bb38-22cdcaaf4dfa.png" Id="Rfdbccfa81a4d4bf8" /></Relationships>
</file>