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b7d7365c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327db014e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Burnham,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f45dc12a043b4" /><Relationship Type="http://schemas.openxmlformats.org/officeDocument/2006/relationships/numbering" Target="/word/numbering.xml" Id="R6b210d2592334a26" /><Relationship Type="http://schemas.openxmlformats.org/officeDocument/2006/relationships/settings" Target="/word/settings.xml" Id="Rb0d173429e014ad2" /><Relationship Type="http://schemas.openxmlformats.org/officeDocument/2006/relationships/image" Target="/word/media/cf60a907-e12a-4a3e-a3a3-a7f431d9ed5a.png" Id="R8c4327db014e4a42" /></Relationships>
</file>