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59016adb2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20d1bb017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208b7a4854130" /><Relationship Type="http://schemas.openxmlformats.org/officeDocument/2006/relationships/numbering" Target="/word/numbering.xml" Id="R418bdeb8503745ed" /><Relationship Type="http://schemas.openxmlformats.org/officeDocument/2006/relationships/settings" Target="/word/settings.xml" Id="Ra8b43a21df8e412e" /><Relationship Type="http://schemas.openxmlformats.org/officeDocument/2006/relationships/image" Target="/word/media/6c3ca3d1-697f-4a92-bf0d-135a204e74d3.png" Id="Rc8920d1bb017481a" /></Relationships>
</file>