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b07c73ca2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ebd68090c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Cainsville,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e8cb75cc04fb8" /><Relationship Type="http://schemas.openxmlformats.org/officeDocument/2006/relationships/numbering" Target="/word/numbering.xml" Id="Rf31e2b6d18434205" /><Relationship Type="http://schemas.openxmlformats.org/officeDocument/2006/relationships/settings" Target="/word/settings.xml" Id="Re4b04d00fea342b4" /><Relationship Type="http://schemas.openxmlformats.org/officeDocument/2006/relationships/image" Target="/word/media/cbf29e04-e841-4419-8114-3a051093fe7b.png" Id="R6b0ebd68090c4491" /></Relationships>
</file>