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d19f5b9484e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3a4b628bc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Camborne,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e18b19de74d69" /><Relationship Type="http://schemas.openxmlformats.org/officeDocument/2006/relationships/numbering" Target="/word/numbering.xml" Id="Rb5bf327d2e114f9b" /><Relationship Type="http://schemas.openxmlformats.org/officeDocument/2006/relationships/settings" Target="/word/settings.xml" Id="R4c6396b244384388" /><Relationship Type="http://schemas.openxmlformats.org/officeDocument/2006/relationships/image" Target="/word/media/908cd5c6-1639-4cd3-8a5f-765ed4232368.png" Id="R28d3a4b628bc41c9" /></Relationships>
</file>