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eb10d4bac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54a3281dbc4d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Canopus,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9d1bcf5d2e44c4" /><Relationship Type="http://schemas.openxmlformats.org/officeDocument/2006/relationships/numbering" Target="/word/numbering.xml" Id="R378d452ee8584326" /><Relationship Type="http://schemas.openxmlformats.org/officeDocument/2006/relationships/settings" Target="/word/settings.xml" Id="R928ccad99ea64fb6" /><Relationship Type="http://schemas.openxmlformats.org/officeDocument/2006/relationships/image" Target="/word/media/bc7c2fbd-851c-46f6-994c-556f219571ca.png" Id="R8154a3281dbc4d74" /></Relationships>
</file>