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a0a5bbc92641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e415f2c05443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Cap-Bateau,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a0aeb644124691" /><Relationship Type="http://schemas.openxmlformats.org/officeDocument/2006/relationships/numbering" Target="/word/numbering.xml" Id="R4994575fab75471d" /><Relationship Type="http://schemas.openxmlformats.org/officeDocument/2006/relationships/settings" Target="/word/settings.xml" Id="R7db96043952d4031" /><Relationship Type="http://schemas.openxmlformats.org/officeDocument/2006/relationships/image" Target="/word/media/3cac1504-b7cf-430b-865f-f0d6bccde9e5.png" Id="R17e415f2c05443d9" /></Relationships>
</file>