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0768a7014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aae477674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Cap-Gaspe,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cff0140a04f7b" /><Relationship Type="http://schemas.openxmlformats.org/officeDocument/2006/relationships/numbering" Target="/word/numbering.xml" Id="R303cd5326e7c4a4e" /><Relationship Type="http://schemas.openxmlformats.org/officeDocument/2006/relationships/settings" Target="/word/settings.xml" Id="Rc7bd0d49bca54db2" /><Relationship Type="http://schemas.openxmlformats.org/officeDocument/2006/relationships/image" Target="/word/media/942bf3b6-14e5-472a-960b-f15c8dc73389.png" Id="Rfd6aae4776744fff" /></Relationships>
</file>