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4d3a45477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d4e831e47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 Le Moine,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72a1ef5c84465" /><Relationship Type="http://schemas.openxmlformats.org/officeDocument/2006/relationships/numbering" Target="/word/numbering.xml" Id="R3c836312472b4398" /><Relationship Type="http://schemas.openxmlformats.org/officeDocument/2006/relationships/settings" Target="/word/settings.xml" Id="R5947d9a5377646c7" /><Relationship Type="http://schemas.openxmlformats.org/officeDocument/2006/relationships/image" Target="/word/media/42c24698-61cd-4fdf-ad51-d0638a2ae82d.png" Id="R8bed4e831e474374" /></Relationships>
</file>