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734e2d40a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2d31b40c8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Broyle,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2ed8b49f34610" /><Relationship Type="http://schemas.openxmlformats.org/officeDocument/2006/relationships/numbering" Target="/word/numbering.xml" Id="R91345ec950cb4c90" /><Relationship Type="http://schemas.openxmlformats.org/officeDocument/2006/relationships/settings" Target="/word/settings.xml" Id="R56750f2cea1b41f1" /><Relationship Type="http://schemas.openxmlformats.org/officeDocument/2006/relationships/image" Target="/word/media/77620610-a4e4-4fe2-8dee-cd19f92b76ec.png" Id="R3b02d31b40c84c70" /></Relationships>
</file>