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96f79ed66640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aaaade34254a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 Cove,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d2fa1a21644968" /><Relationship Type="http://schemas.openxmlformats.org/officeDocument/2006/relationships/numbering" Target="/word/numbering.xml" Id="R863aa76bd5ad4d0a" /><Relationship Type="http://schemas.openxmlformats.org/officeDocument/2006/relationships/settings" Target="/word/settings.xml" Id="Re28162d5e22f4076" /><Relationship Type="http://schemas.openxmlformats.org/officeDocument/2006/relationships/image" Target="/word/media/4bed6ba6-675c-4f17-875d-8ef9654792f1.png" Id="Rcfaaaade34254ad4" /></Relationships>
</file>