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a75183a72645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ea9976343447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Cardigan,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c6ec9fe4e74ec3" /><Relationship Type="http://schemas.openxmlformats.org/officeDocument/2006/relationships/numbering" Target="/word/numbering.xml" Id="Rf0845f19186e4ab9" /><Relationship Type="http://schemas.openxmlformats.org/officeDocument/2006/relationships/settings" Target="/word/settings.xml" Id="R0edf3861df8b4e2c" /><Relationship Type="http://schemas.openxmlformats.org/officeDocument/2006/relationships/image" Target="/word/media/01bef237-c885-4c61-8a91-a61f32862cde.png" Id="R17ea99763434473f" /></Relationships>
</file>