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ebf8a2dff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ff0f56d4b4e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Carlingwood,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f97c0cd36431b" /><Relationship Type="http://schemas.openxmlformats.org/officeDocument/2006/relationships/numbering" Target="/word/numbering.xml" Id="R91cbce8443644d8d" /><Relationship Type="http://schemas.openxmlformats.org/officeDocument/2006/relationships/settings" Target="/word/settings.xml" Id="Rec469521a5994893" /><Relationship Type="http://schemas.openxmlformats.org/officeDocument/2006/relationships/image" Target="/word/media/33396c9a-f4c6-4844-ab98-1a1b5cd81788.png" Id="Re2fff0f56d4b4eeb" /></Relationships>
</file>