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960c256bc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a69ce4af9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Carluke,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8c7ac32e645ef" /><Relationship Type="http://schemas.openxmlformats.org/officeDocument/2006/relationships/numbering" Target="/word/numbering.xml" Id="R2c71233033ac4797" /><Relationship Type="http://schemas.openxmlformats.org/officeDocument/2006/relationships/settings" Target="/word/settings.xml" Id="Ra54ca7f73b004642" /><Relationship Type="http://schemas.openxmlformats.org/officeDocument/2006/relationships/image" Target="/word/media/6684dace-63a5-4c02-86cc-1ec430c95a97.png" Id="Rb2fa69ce4af943b1" /></Relationships>
</file>