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1130720f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2a8e77367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Carragana,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54908663845a1" /><Relationship Type="http://schemas.openxmlformats.org/officeDocument/2006/relationships/numbering" Target="/word/numbering.xml" Id="Re699ac1b557b4474" /><Relationship Type="http://schemas.openxmlformats.org/officeDocument/2006/relationships/settings" Target="/word/settings.xml" Id="R2e034997410746c5" /><Relationship Type="http://schemas.openxmlformats.org/officeDocument/2006/relationships/image" Target="/word/media/57f71df4-ec71-4b6c-a95a-fb0913d69fed.png" Id="Rfa42a8e773674d97" /></Relationships>
</file>