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ce637d949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ab2a0344a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a1aa5dd2c4c79" /><Relationship Type="http://schemas.openxmlformats.org/officeDocument/2006/relationships/numbering" Target="/word/numbering.xml" Id="Re595037dbb894fd7" /><Relationship Type="http://schemas.openxmlformats.org/officeDocument/2006/relationships/settings" Target="/word/settings.xml" Id="Rb21dde2218b74447" /><Relationship Type="http://schemas.openxmlformats.org/officeDocument/2006/relationships/image" Target="/word/media/c12e0a4e-61f9-4906-bca0-121912f5ab3c.png" Id="R0fdab2a0344a46aa" /></Relationships>
</file>