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f48056682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a704fa727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72349bb934e6e" /><Relationship Type="http://schemas.openxmlformats.org/officeDocument/2006/relationships/numbering" Target="/word/numbering.xml" Id="R41e82131b9da47dd" /><Relationship Type="http://schemas.openxmlformats.org/officeDocument/2006/relationships/settings" Target="/word/settings.xml" Id="R7d3144c38df04d6e" /><Relationship Type="http://schemas.openxmlformats.org/officeDocument/2006/relationships/image" Target="/word/media/95fd5b30-b5b7-441c-9a90-6b0d805e3944.png" Id="R245a704fa727456b" /></Relationships>
</file>