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aaac6a405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6a7b8fef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Castonguay,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722b4e7dd484d" /><Relationship Type="http://schemas.openxmlformats.org/officeDocument/2006/relationships/numbering" Target="/word/numbering.xml" Id="R5d5d1c8c899b4c66" /><Relationship Type="http://schemas.openxmlformats.org/officeDocument/2006/relationships/settings" Target="/word/settings.xml" Id="Rdc1ca6aa31624da3" /><Relationship Type="http://schemas.openxmlformats.org/officeDocument/2006/relationships/image" Target="/word/media/f74ed250-1fd2-454e-a2ac-4f2a84f76bb5.png" Id="R0436a7b8fef248b3" /></Relationships>
</file>