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fa7255f4b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9da7e5723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Cavanagh,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a01eafdbe4afa" /><Relationship Type="http://schemas.openxmlformats.org/officeDocument/2006/relationships/numbering" Target="/word/numbering.xml" Id="R49f9cd1035c54cd2" /><Relationship Type="http://schemas.openxmlformats.org/officeDocument/2006/relationships/settings" Target="/word/settings.xml" Id="R31a1d2cb740a412e" /><Relationship Type="http://schemas.openxmlformats.org/officeDocument/2006/relationships/image" Target="/word/media/075f716e-39a7-4bb7-8135-121492ddcb37.png" Id="R77e9da7e57234d11" /></Relationships>
</file>