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7c8bcbeac648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0a924e6c4d4c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Cedar Dale,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840d3ba4b348cb" /><Relationship Type="http://schemas.openxmlformats.org/officeDocument/2006/relationships/numbering" Target="/word/numbering.xml" Id="Rb6cb13f85f1d473e" /><Relationship Type="http://schemas.openxmlformats.org/officeDocument/2006/relationships/settings" Target="/word/settings.xml" Id="R1b40d768e6894e3b" /><Relationship Type="http://schemas.openxmlformats.org/officeDocument/2006/relationships/image" Target="/word/media/7836b745-df15-46d5-954b-555ef1955568.png" Id="R970a924e6c4d4c96" /></Relationships>
</file>