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0209a9f75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8bf04672d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Cedarbrae,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f4e8b9b4840f3" /><Relationship Type="http://schemas.openxmlformats.org/officeDocument/2006/relationships/numbering" Target="/word/numbering.xml" Id="R85eef58f60864c02" /><Relationship Type="http://schemas.openxmlformats.org/officeDocument/2006/relationships/settings" Target="/word/settings.xml" Id="Rf0e2971c976244c5" /><Relationship Type="http://schemas.openxmlformats.org/officeDocument/2006/relationships/image" Target="/word/media/1b226289-d925-4b2a-bb35-c6cf17baa3e9.png" Id="Rcc58bf04672d4e61" /></Relationships>
</file>