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55f4053af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36890caff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f9166950b4097" /><Relationship Type="http://schemas.openxmlformats.org/officeDocument/2006/relationships/numbering" Target="/word/numbering.xml" Id="Re920362151c24f81" /><Relationship Type="http://schemas.openxmlformats.org/officeDocument/2006/relationships/settings" Target="/word/settings.xml" Id="R43cc44572bcc42a2" /><Relationship Type="http://schemas.openxmlformats.org/officeDocument/2006/relationships/image" Target="/word/media/f81196bd-f819-4240-90ae-aeafba6b4573.png" Id="R7b336890caff4c56" /></Relationships>
</file>