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72444c2c8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9f82d5a9c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12dd06efd4a1b" /><Relationship Type="http://schemas.openxmlformats.org/officeDocument/2006/relationships/numbering" Target="/word/numbering.xml" Id="R2bf9dcc96bbb4573" /><Relationship Type="http://schemas.openxmlformats.org/officeDocument/2006/relationships/settings" Target="/word/settings.xml" Id="R4885ef94916b4a20" /><Relationship Type="http://schemas.openxmlformats.org/officeDocument/2006/relationships/image" Target="/word/media/125337cc-f6e5-4679-9173-d98421e5541b.png" Id="Rcc09f82d5a9c4a56" /></Relationships>
</file>