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d4d1ee48b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3bb3d84f0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e0d31d17f45d9" /><Relationship Type="http://schemas.openxmlformats.org/officeDocument/2006/relationships/numbering" Target="/word/numbering.xml" Id="Rb9acbe745fd94ab3" /><Relationship Type="http://schemas.openxmlformats.org/officeDocument/2006/relationships/settings" Target="/word/settings.xml" Id="R7774d1e903d94c48" /><Relationship Type="http://schemas.openxmlformats.org/officeDocument/2006/relationships/image" Target="/word/media/cc16584d-22c6-4074-8238-68e45bd25ffd.png" Id="Rbdc3bb3d84f0433a" /></Relationships>
</file>