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d3dd87b3c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c07404ae5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74ab848d5430a" /><Relationship Type="http://schemas.openxmlformats.org/officeDocument/2006/relationships/numbering" Target="/word/numbering.xml" Id="R9cc0b66078a8485a" /><Relationship Type="http://schemas.openxmlformats.org/officeDocument/2006/relationships/settings" Target="/word/settings.xml" Id="R22a6bea2ae794f77" /><Relationship Type="http://schemas.openxmlformats.org/officeDocument/2006/relationships/image" Target="/word/media/b3300896-ff09-4027-9cef-1f3dcf0cf91d.png" Id="Rca0c07404ae54c7b" /></Relationships>
</file>