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d9934f58a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fe9392d29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Chaplin,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f74a840e54db6" /><Relationship Type="http://schemas.openxmlformats.org/officeDocument/2006/relationships/numbering" Target="/word/numbering.xml" Id="R4a9447db22e944fe" /><Relationship Type="http://schemas.openxmlformats.org/officeDocument/2006/relationships/settings" Target="/word/settings.xml" Id="R16cd9ef228794d28" /><Relationship Type="http://schemas.openxmlformats.org/officeDocument/2006/relationships/image" Target="/word/media/d85f1d80-71a0-44b5-83a6-1eb19ba656cc.png" Id="R759fe9392d29403d" /></Relationships>
</file>