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0eb3e11db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a1cc01332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Charlottetown,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1a334fb5f4557" /><Relationship Type="http://schemas.openxmlformats.org/officeDocument/2006/relationships/numbering" Target="/word/numbering.xml" Id="R2a5f4dedebcb4b88" /><Relationship Type="http://schemas.openxmlformats.org/officeDocument/2006/relationships/settings" Target="/word/settings.xml" Id="R61717016d1094c67" /><Relationship Type="http://schemas.openxmlformats.org/officeDocument/2006/relationships/image" Target="/word/media/2f69f05a-9f60-43e7-a1b8-1fe713abdde7.png" Id="R76da1cc0133243af" /></Relationships>
</file>