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046aaceb2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f186f5565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Chocolate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5a0b7f22d4476" /><Relationship Type="http://schemas.openxmlformats.org/officeDocument/2006/relationships/numbering" Target="/word/numbering.xml" Id="Rf5704ecdbddd42cd" /><Relationship Type="http://schemas.openxmlformats.org/officeDocument/2006/relationships/settings" Target="/word/settings.xml" Id="R1ee918f88dd24a63" /><Relationship Type="http://schemas.openxmlformats.org/officeDocument/2006/relationships/image" Target="/word/media/bf1ec7e6-eab4-4308-9425-45122597dc0f.png" Id="Rc2ef186f556549cf" /></Relationships>
</file>