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9a609893f146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d234b4847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Chute-du-Grand-Calumet,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7c79d50f845cb" /><Relationship Type="http://schemas.openxmlformats.org/officeDocument/2006/relationships/numbering" Target="/word/numbering.xml" Id="R0e9d548cdc4948ae" /><Relationship Type="http://schemas.openxmlformats.org/officeDocument/2006/relationships/settings" Target="/word/settings.xml" Id="R09e1336139b64759" /><Relationship Type="http://schemas.openxmlformats.org/officeDocument/2006/relationships/image" Target="/word/media/d20f77c8-eb40-4b4d-9db1-25a78ab19764.png" Id="R22cd234b48474c17" /></Relationships>
</file>