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601057e2f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3a387be46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Claydon,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f42b3c0ae4247" /><Relationship Type="http://schemas.openxmlformats.org/officeDocument/2006/relationships/numbering" Target="/word/numbering.xml" Id="R8accf6a82df84465" /><Relationship Type="http://schemas.openxmlformats.org/officeDocument/2006/relationships/settings" Target="/word/settings.xml" Id="R50e71fa9ff4c4058" /><Relationship Type="http://schemas.openxmlformats.org/officeDocument/2006/relationships/image" Target="/word/media/15eb1982-3744-4453-a2d2-dc2e188169c6.png" Id="R4ba3a387be4643b1" /></Relationships>
</file>