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6451b621b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bb1dcd5ef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Club-Hermitage,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93db5efef44b5" /><Relationship Type="http://schemas.openxmlformats.org/officeDocument/2006/relationships/numbering" Target="/word/numbering.xml" Id="R4e12f5dbfa814e49" /><Relationship Type="http://schemas.openxmlformats.org/officeDocument/2006/relationships/settings" Target="/word/settings.xml" Id="R7baa34621eeb4c91" /><Relationship Type="http://schemas.openxmlformats.org/officeDocument/2006/relationships/image" Target="/word/media/73f7fd1a-93d7-42f3-b38c-e2601c532f45.png" Id="Ra8abb1dcd5ef43d8" /></Relationships>
</file>