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efdce5d97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2776bf89b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Coin-chez-Leblanc,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5e50609ea4ef8" /><Relationship Type="http://schemas.openxmlformats.org/officeDocument/2006/relationships/numbering" Target="/word/numbering.xml" Id="R84d4ec2ff77941d3" /><Relationship Type="http://schemas.openxmlformats.org/officeDocument/2006/relationships/settings" Target="/word/settings.xml" Id="R7095ae8bb35f4d96" /><Relationship Type="http://schemas.openxmlformats.org/officeDocument/2006/relationships/image" Target="/word/media/e97e32d9-0ef5-475a-b255-52770e111f69.png" Id="R18c2776bf89b4de3" /></Relationships>
</file>