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21a4a9d8c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ed0c927c4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Cold Springs,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e08b51456411f" /><Relationship Type="http://schemas.openxmlformats.org/officeDocument/2006/relationships/numbering" Target="/word/numbering.xml" Id="R4338a6436116489b" /><Relationship Type="http://schemas.openxmlformats.org/officeDocument/2006/relationships/settings" Target="/word/settings.xml" Id="Rb876ff6502e447c8" /><Relationship Type="http://schemas.openxmlformats.org/officeDocument/2006/relationships/image" Target="/word/media/9a4cb179-b128-42d9-87fa-fa5416866ac6.png" Id="R57fed0c927c449cd" /></Relationships>
</file>