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eecc4dccb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58c7ddcf4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Collettville,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2277d7a374628" /><Relationship Type="http://schemas.openxmlformats.org/officeDocument/2006/relationships/numbering" Target="/word/numbering.xml" Id="Rc9dff89822b64d31" /><Relationship Type="http://schemas.openxmlformats.org/officeDocument/2006/relationships/settings" Target="/word/settings.xml" Id="Re55ffa175a214a2d" /><Relationship Type="http://schemas.openxmlformats.org/officeDocument/2006/relationships/image" Target="/word/media/614ceb75-a911-4f0d-b3ce-8f508d240e6d.png" Id="R78b58c7ddcf44c85" /></Relationships>
</file>