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bbdeb35e1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06adff030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 By Chance,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2bf2cc1e14233" /><Relationship Type="http://schemas.openxmlformats.org/officeDocument/2006/relationships/numbering" Target="/word/numbering.xml" Id="R84cda32f5b3742ba" /><Relationship Type="http://schemas.openxmlformats.org/officeDocument/2006/relationships/settings" Target="/word/settings.xml" Id="Rb8a0a9b2967146f7" /><Relationship Type="http://schemas.openxmlformats.org/officeDocument/2006/relationships/image" Target="/word/media/4b58bebf-8924-4100-b25e-3759e44b3f4a.png" Id="Red406adff03040e1" /></Relationships>
</file>