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90acd1ad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3fd22c6b8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Cotnam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904ae4aa483c" /><Relationship Type="http://schemas.openxmlformats.org/officeDocument/2006/relationships/numbering" Target="/word/numbering.xml" Id="R5ddcf975efa24422" /><Relationship Type="http://schemas.openxmlformats.org/officeDocument/2006/relationships/settings" Target="/word/settings.xml" Id="Rc833dcbf49804a5b" /><Relationship Type="http://schemas.openxmlformats.org/officeDocument/2006/relationships/image" Target="/word/media/68845970-56b5-4797-ab1e-fa903fe952f0.png" Id="Rdd23fd22c6b84c49" /></Relationships>
</file>