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225611c2fc45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a16531a24d45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Couturier,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fbeeeb80544cec" /><Relationship Type="http://schemas.openxmlformats.org/officeDocument/2006/relationships/numbering" Target="/word/numbering.xml" Id="R1edb0079466f40e1" /><Relationship Type="http://schemas.openxmlformats.org/officeDocument/2006/relationships/settings" Target="/word/settings.xml" Id="R0b5946b6142d41c9" /><Relationship Type="http://schemas.openxmlformats.org/officeDocument/2006/relationships/image" Target="/word/media/c7417316-3650-40c8-9ae8-8a6be31461ed.png" Id="Rf7a16531a24d4561" /></Relationships>
</file>