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361200bb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14f631ac0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Cowie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142688f1c455f" /><Relationship Type="http://schemas.openxmlformats.org/officeDocument/2006/relationships/numbering" Target="/word/numbering.xml" Id="Re7a3965221ec4c94" /><Relationship Type="http://schemas.openxmlformats.org/officeDocument/2006/relationships/settings" Target="/word/settings.xml" Id="Rce2dcc21db49485f" /><Relationship Type="http://schemas.openxmlformats.org/officeDocument/2006/relationships/image" Target="/word/media/90511965-6193-4d59-bbff-2152250a2689.png" Id="R14214f631ac04fbd" /></Relationships>
</file>