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46d5185c6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22a52c1dc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99a92b62d42ea" /><Relationship Type="http://schemas.openxmlformats.org/officeDocument/2006/relationships/numbering" Target="/word/numbering.xml" Id="R3dc229298a0e4fe3" /><Relationship Type="http://schemas.openxmlformats.org/officeDocument/2006/relationships/settings" Target="/word/settings.xml" Id="Rd091d9b08c754b57" /><Relationship Type="http://schemas.openxmlformats.org/officeDocument/2006/relationships/image" Target="/word/media/614416e5-9652-4b42-bf0c-a88bc5842693.png" Id="R5cb22a52c1dc4b35" /></Relationships>
</file>