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cceed322304e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72711c8dd544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Craigsholme,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26f6d3e47a47c3" /><Relationship Type="http://schemas.openxmlformats.org/officeDocument/2006/relationships/numbering" Target="/word/numbering.xml" Id="R1c4309b224aa42db" /><Relationship Type="http://schemas.openxmlformats.org/officeDocument/2006/relationships/settings" Target="/word/settings.xml" Id="Rf0a91260c823421a" /><Relationship Type="http://schemas.openxmlformats.org/officeDocument/2006/relationships/image" Target="/word/media/c4524cc8-3c18-4774-8964-5ffd0da43067.png" Id="R3872711c8dd54411" /></Relationships>
</file>