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bd7277947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d7609d1f8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Crandall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daa4a200c4d77" /><Relationship Type="http://schemas.openxmlformats.org/officeDocument/2006/relationships/numbering" Target="/word/numbering.xml" Id="R11d8a5aa9fc64901" /><Relationship Type="http://schemas.openxmlformats.org/officeDocument/2006/relationships/settings" Target="/word/settings.xml" Id="R6662b449563147c5" /><Relationship Type="http://schemas.openxmlformats.org/officeDocument/2006/relationships/image" Target="/word/media/8c50483f-529a-4986-91df-9f67b9f908ae.png" Id="Rfa8d7609d1f849e4" /></Relationships>
</file>