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48bca72dc4e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8d9e61596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Crawford,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3d43e1ec9840b9" /><Relationship Type="http://schemas.openxmlformats.org/officeDocument/2006/relationships/numbering" Target="/word/numbering.xml" Id="R049bcd6b45414e3b" /><Relationship Type="http://schemas.openxmlformats.org/officeDocument/2006/relationships/settings" Target="/word/settings.xml" Id="R6ec2af2d11724da6" /><Relationship Type="http://schemas.openxmlformats.org/officeDocument/2006/relationships/image" Target="/word/media/4a7b50f0-a15a-4bb5-aa1d-3aec1a67bb7c.png" Id="R0b08d9e6159644e1" /></Relationships>
</file>