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62693d55a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99311d337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e4f6a96074abb" /><Relationship Type="http://schemas.openxmlformats.org/officeDocument/2006/relationships/numbering" Target="/word/numbering.xml" Id="R1a35b47bf59a4a6b" /><Relationship Type="http://schemas.openxmlformats.org/officeDocument/2006/relationships/settings" Target="/word/settings.xml" Id="Rebbe6423a6c74abf" /><Relationship Type="http://schemas.openxmlformats.org/officeDocument/2006/relationships/image" Target="/word/media/e741eb6e-5023-429a-adcb-7dc5b4416340.png" Id="R41099311d33747c6" /></Relationships>
</file>