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1f1549a03241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7101235f8c4a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Cruickshank,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7dcbc3d96b4bcf" /><Relationship Type="http://schemas.openxmlformats.org/officeDocument/2006/relationships/numbering" Target="/word/numbering.xml" Id="R2b0cc94e50ed435d" /><Relationship Type="http://schemas.openxmlformats.org/officeDocument/2006/relationships/settings" Target="/word/settings.xml" Id="Rceb083d724bd4673" /><Relationship Type="http://schemas.openxmlformats.org/officeDocument/2006/relationships/image" Target="/word/media/0bf8dc4a-929c-4b28-8129-cefd94ef8b7e.png" Id="R1b7101235f8c4a99" /></Relationships>
</file>