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563c72864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0b87ca417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Crumlin,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9ca75babd415e" /><Relationship Type="http://schemas.openxmlformats.org/officeDocument/2006/relationships/numbering" Target="/word/numbering.xml" Id="Rc56820584cd641db" /><Relationship Type="http://schemas.openxmlformats.org/officeDocument/2006/relationships/settings" Target="/word/settings.xml" Id="R38805632753f4138" /><Relationship Type="http://schemas.openxmlformats.org/officeDocument/2006/relationships/image" Target="/word/media/aba2bf00-d9b6-4bbc-ad8d-a8a2ea1223be.png" Id="Rad00b87ca4174b51" /></Relationships>
</file>