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e5720e9fe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a8cd4f371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Crystal Heights,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5e3f2d585492a" /><Relationship Type="http://schemas.openxmlformats.org/officeDocument/2006/relationships/numbering" Target="/word/numbering.xml" Id="R558eb6e75f884b68" /><Relationship Type="http://schemas.openxmlformats.org/officeDocument/2006/relationships/settings" Target="/word/settings.xml" Id="R1b649e8b040e42be" /><Relationship Type="http://schemas.openxmlformats.org/officeDocument/2006/relationships/image" Target="/word/media/fbc62fbe-dba0-49a5-aed7-186a024eb991.png" Id="R55fa8cd4f3714977" /></Relationships>
</file>