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c2262ec6c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eb887ffc4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Springs,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3c9bfdcb943ed" /><Relationship Type="http://schemas.openxmlformats.org/officeDocument/2006/relationships/numbering" Target="/word/numbering.xml" Id="R6f7e4746e0ff4675" /><Relationship Type="http://schemas.openxmlformats.org/officeDocument/2006/relationships/settings" Target="/word/settings.xml" Id="Rb4fd5e66549e49f7" /><Relationship Type="http://schemas.openxmlformats.org/officeDocument/2006/relationships/image" Target="/word/media/449d3b3e-95d9-46c1-bb3e-5cb4ff301edb.png" Id="Rdc6eb887ffc446dc" /></Relationships>
</file>