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24104532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e66c754b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2a12e34024661" /><Relationship Type="http://schemas.openxmlformats.org/officeDocument/2006/relationships/numbering" Target="/word/numbering.xml" Id="Rfbd18ba33ee148f8" /><Relationship Type="http://schemas.openxmlformats.org/officeDocument/2006/relationships/settings" Target="/word/settings.xml" Id="Rb85882606a39467e" /><Relationship Type="http://schemas.openxmlformats.org/officeDocument/2006/relationships/image" Target="/word/media/4908d334-2820-4077-b0e9-647d3d56222a.png" Id="Rfd3e66c754bd4e58" /></Relationships>
</file>