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ae531486c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f0b5cbc6f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Curzon Village,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b8abc1a4b44b5" /><Relationship Type="http://schemas.openxmlformats.org/officeDocument/2006/relationships/numbering" Target="/word/numbering.xml" Id="Re81bf3a8afd447df" /><Relationship Type="http://schemas.openxmlformats.org/officeDocument/2006/relationships/settings" Target="/word/settings.xml" Id="R839aef50b736443f" /><Relationship Type="http://schemas.openxmlformats.org/officeDocument/2006/relationships/image" Target="/word/media/0828bb24-d4f4-46e5-8756-7a0449f12c7b.png" Id="R5fff0b5cbc6f42cd" /></Relationships>
</file>