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5d3f3f34d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0a6126cc3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Cushendall,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76239a1624447" /><Relationship Type="http://schemas.openxmlformats.org/officeDocument/2006/relationships/numbering" Target="/word/numbering.xml" Id="Rb97ba3ecd80349f1" /><Relationship Type="http://schemas.openxmlformats.org/officeDocument/2006/relationships/settings" Target="/word/settings.xml" Id="R74de3e4e0045479a" /><Relationship Type="http://schemas.openxmlformats.org/officeDocument/2006/relationships/image" Target="/word/media/622f45b2-1f69-41e0-bddc-3ef8d4a568e0.png" Id="R3d40a6126cc34cb7" /></Relationships>
</file>